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94" w:rsidRPr="00D02C19" w:rsidRDefault="00695ABE" w:rsidP="003227FA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</w:t>
      </w:r>
      <w:r>
        <w:rPr>
          <w:rFonts w:ascii="黑体" w:eastAsia="黑体" w:hAnsi="黑体"/>
          <w:sz w:val="32"/>
          <w:szCs w:val="32"/>
        </w:rPr>
        <w:t>标准</w:t>
      </w:r>
      <w:r w:rsidR="00EC149F" w:rsidRPr="00D02C19">
        <w:rPr>
          <w:rFonts w:ascii="黑体" w:eastAsia="黑体" w:hAnsi="黑体" w:hint="eastAsia"/>
          <w:sz w:val="32"/>
          <w:szCs w:val="32"/>
        </w:rPr>
        <w:t>委员会</w:t>
      </w:r>
      <w:r w:rsidR="00EC149F" w:rsidRPr="00D02C19">
        <w:rPr>
          <w:rFonts w:ascii="黑体" w:eastAsia="黑体" w:hAnsi="黑体"/>
          <w:sz w:val="32"/>
          <w:szCs w:val="32"/>
        </w:rPr>
        <w:t>草案</w:t>
      </w:r>
      <w:r w:rsidR="003227FA" w:rsidRPr="00D02C19">
        <w:rPr>
          <w:rFonts w:ascii="黑体" w:eastAsia="黑体" w:hAnsi="黑体" w:hint="eastAsia"/>
          <w:sz w:val="32"/>
          <w:szCs w:val="32"/>
        </w:rPr>
        <w:t>投票单</w:t>
      </w:r>
    </w:p>
    <w:p w:rsidR="003227FA" w:rsidRPr="003227FA" w:rsidRDefault="003227FA" w:rsidP="003227FA">
      <w:pPr>
        <w:jc w:val="center"/>
        <w:outlineLvl w:val="0"/>
        <w:rPr>
          <w:rFonts w:ascii="Times New Roman" w:eastAsia="黑体" w:hAnsi="Times New Roman"/>
          <w:sz w:val="10"/>
          <w:szCs w:val="10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809"/>
        <w:gridCol w:w="2268"/>
        <w:gridCol w:w="10"/>
      </w:tblGrid>
      <w:tr w:rsidR="003227FA" w:rsidRPr="00D02C19" w:rsidTr="00D80382">
        <w:trPr>
          <w:cantSplit/>
          <w:trHeight w:val="28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7FA" w:rsidRPr="00D02C19" w:rsidRDefault="003227FA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pacing w:val="320"/>
                <w:kern w:val="0"/>
                <w:sz w:val="24"/>
                <w:szCs w:val="24"/>
                <w:fitText w:val="1120" w:id="-1728839680"/>
              </w:rPr>
              <w:t>名</w:t>
            </w:r>
            <w:r w:rsidRPr="00D02C19">
              <w:rPr>
                <w:rFonts w:ascii="仿宋" w:eastAsia="仿宋" w:hAnsi="仿宋" w:cs="宋体" w:hint="eastAsia"/>
                <w:kern w:val="0"/>
                <w:sz w:val="24"/>
                <w:szCs w:val="24"/>
                <w:fitText w:val="1120" w:id="-1728839680"/>
              </w:rPr>
              <w:t>称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F667F" w:rsidRDefault="000F667F" w:rsidP="000F667F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F667F">
              <w:rPr>
                <w:rFonts w:ascii="仿宋" w:eastAsia="仿宋" w:hAnsi="仿宋" w:cs="宋体" w:hint="eastAsia"/>
                <w:sz w:val="24"/>
                <w:szCs w:val="24"/>
              </w:rPr>
              <w:t>第三代半导体微纳米金属烧结技术 术语</w:t>
            </w:r>
          </w:p>
          <w:p w:rsidR="000F667F" w:rsidRDefault="000F667F" w:rsidP="000F667F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F667F">
              <w:rPr>
                <w:rFonts w:ascii="仿宋" w:eastAsia="仿宋" w:hAnsi="仿宋" w:cs="宋体" w:hint="eastAsia"/>
                <w:sz w:val="24"/>
                <w:szCs w:val="24"/>
              </w:rPr>
              <w:t>微纳米金属烧结件剪切强度试验方法</w:t>
            </w:r>
          </w:p>
          <w:p w:rsidR="000F667F" w:rsidRDefault="000F667F" w:rsidP="000F667F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F667F">
              <w:rPr>
                <w:rFonts w:ascii="仿宋" w:eastAsia="仿宋" w:hAnsi="仿宋" w:cs="宋体" w:hint="eastAsia"/>
                <w:sz w:val="24"/>
                <w:szCs w:val="24"/>
              </w:rPr>
              <w:t>微纳米金属烧结体电阻率试验方法 四探针法</w:t>
            </w:r>
          </w:p>
          <w:p w:rsidR="000F667F" w:rsidRPr="000F667F" w:rsidRDefault="000F667F" w:rsidP="000F667F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0F667F">
              <w:rPr>
                <w:rFonts w:ascii="仿宋" w:eastAsia="仿宋" w:hAnsi="仿宋" w:cs="宋体" w:hint="eastAsia"/>
                <w:sz w:val="24"/>
                <w:szCs w:val="24"/>
              </w:rPr>
              <w:t xml:space="preserve">微纳米金属烧结体热导率试验方法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闪光法</w:t>
            </w:r>
          </w:p>
        </w:tc>
      </w:tr>
      <w:tr w:rsidR="00603104" w:rsidRPr="00D02C19" w:rsidTr="00D80382">
        <w:trPr>
          <w:trHeight w:val="262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104" w:rsidRPr="00D02C19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投票单位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3104" w:rsidRPr="00D02C19" w:rsidRDefault="00603104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32415" w:rsidRPr="00D02C19" w:rsidTr="005B6822">
        <w:trPr>
          <w:gridAfter w:val="1"/>
          <w:wAfter w:w="10" w:type="dxa"/>
          <w:trHeight w:val="262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表决选项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2415" w:rsidRPr="00D02C19" w:rsidRDefault="00AD2793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D2793" w:rsidRPr="00D02C19" w:rsidRDefault="00AD2793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赞成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√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 xml:space="preserve"> 反对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×</w:t>
            </w:r>
          </w:p>
        </w:tc>
      </w:tr>
      <w:tr w:rsidR="00D32415" w:rsidRPr="00D02C19" w:rsidTr="00B440C6">
        <w:trPr>
          <w:gridAfter w:val="1"/>
          <w:wAfter w:w="10" w:type="dxa"/>
          <w:trHeight w:val="36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赞成（可附加修改意见）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32415" w:rsidRPr="00D02C19" w:rsidRDefault="009C3472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9C3472" w:rsidRDefault="009C3472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  <w:p w:rsidR="000F667F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C:</w:t>
            </w:r>
          </w:p>
          <w:p w:rsidR="000F667F" w:rsidRPr="00D02C19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D:</w:t>
            </w:r>
          </w:p>
        </w:tc>
      </w:tr>
      <w:tr w:rsidR="00D32415" w:rsidRPr="00D02C19" w:rsidTr="00114457">
        <w:trPr>
          <w:gridAfter w:val="1"/>
          <w:wAfter w:w="10" w:type="dxa"/>
          <w:trHeight w:val="414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left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反对（必须附加反对的原因/技术依据）</w:t>
            </w:r>
          </w:p>
        </w:tc>
        <w:tc>
          <w:tcPr>
            <w:tcW w:w="2268" w:type="dxa"/>
          </w:tcPr>
          <w:p w:rsidR="000F667F" w:rsidRPr="00D02C19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0F667F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  <w:p w:rsidR="000F667F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C:</w:t>
            </w:r>
            <w:bookmarkStart w:id="0" w:name="_GoBack"/>
            <w:bookmarkEnd w:id="0"/>
          </w:p>
          <w:p w:rsidR="00D32415" w:rsidRPr="00D02C19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D:</w:t>
            </w:r>
          </w:p>
        </w:tc>
      </w:tr>
      <w:tr w:rsidR="00D32415" w:rsidRPr="00D02C19" w:rsidTr="007861E0">
        <w:trPr>
          <w:gridAfter w:val="1"/>
          <w:wAfter w:w="10" w:type="dxa"/>
          <w:trHeight w:val="59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D32415" w:rsidRPr="00D02C19" w:rsidRDefault="00D32415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弃权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F667F" w:rsidRPr="00D02C19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A:</w:t>
            </w:r>
          </w:p>
          <w:p w:rsidR="000F667F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/>
                <w:sz w:val="24"/>
                <w:szCs w:val="24"/>
              </w:rPr>
              <w:t>B:</w:t>
            </w:r>
          </w:p>
          <w:p w:rsidR="000F667F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C:</w:t>
            </w:r>
          </w:p>
          <w:p w:rsidR="00D32415" w:rsidRPr="00D02C19" w:rsidRDefault="000F667F" w:rsidP="000F667F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D:</w:t>
            </w:r>
          </w:p>
        </w:tc>
      </w:tr>
      <w:tr w:rsidR="00D80382" w:rsidRPr="00D02C19" w:rsidTr="00D02C19">
        <w:trPr>
          <w:trHeight w:val="2912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382" w:rsidRPr="00D02C19" w:rsidRDefault="00D80382" w:rsidP="003227FA">
            <w:pPr>
              <w:snapToGrid w:val="0"/>
              <w:spacing w:beforeLines="50" w:before="156" w:line="360" w:lineRule="auto"/>
              <w:ind w:firstLineChars="201" w:firstLine="4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472" w:rsidRPr="00D02C19" w:rsidRDefault="00D80382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附加修改意见，或反对的原因/技术依据：</w:t>
            </w:r>
          </w:p>
        </w:tc>
      </w:tr>
      <w:tr w:rsidR="003227FA" w:rsidRPr="00D02C19" w:rsidTr="009C3472">
        <w:trPr>
          <w:trHeight w:val="50"/>
        </w:trPr>
        <w:tc>
          <w:tcPr>
            <w:tcW w:w="9067" w:type="dxa"/>
            <w:gridSpan w:val="4"/>
            <w:vAlign w:val="center"/>
          </w:tcPr>
          <w:p w:rsidR="003227FA" w:rsidRPr="00D02C19" w:rsidRDefault="00603104" w:rsidP="00450615">
            <w:pPr>
              <w:wordWrap w:val="0"/>
              <w:snapToGrid w:val="0"/>
              <w:spacing w:beforeLines="50" w:before="156" w:line="360" w:lineRule="auto"/>
              <w:ind w:right="560"/>
              <w:jc w:val="right"/>
              <w:rPr>
                <w:rFonts w:ascii="仿宋" w:eastAsia="仿宋" w:hAnsi="仿宋" w:cs="宋体"/>
                <w:sz w:val="24"/>
                <w:szCs w:val="24"/>
                <w:u w:val="single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投票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人：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 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联系</w:t>
            </w:r>
            <w:r w:rsidRPr="00D02C19">
              <w:rPr>
                <w:rFonts w:ascii="仿宋" w:eastAsia="仿宋" w:hAnsi="仿宋" w:cs="宋体"/>
                <w:sz w:val="24"/>
                <w:szCs w:val="24"/>
              </w:rPr>
              <w:t>方式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     </w:t>
            </w:r>
            <w:r w:rsidRPr="00D02C19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</w:p>
          <w:p w:rsidR="003227FA" w:rsidRPr="00D02C19" w:rsidRDefault="003227FA" w:rsidP="009F40B7">
            <w:pPr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  <w:r w:rsidR="00C0702B" w:rsidRPr="00D02C19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="009F40B7" w:rsidRPr="00D02C19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="00B425F3" w:rsidRPr="00D02C19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="00B425F3" w:rsidRPr="00D02C19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D02C19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:rsidR="003227FA" w:rsidRPr="003227FA" w:rsidRDefault="003227FA" w:rsidP="003227FA">
      <w:pPr>
        <w:snapToGrid w:val="0"/>
        <w:spacing w:afterLines="50" w:after="156"/>
        <w:ind w:firstLineChars="201" w:firstLine="424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b/>
          <w:szCs w:val="21"/>
        </w:rPr>
        <w:t>说明</w:t>
      </w:r>
      <w:r w:rsidRPr="003227FA">
        <w:rPr>
          <w:rFonts w:ascii="仿宋" w:eastAsia="仿宋" w:hAnsi="仿宋" w:cs="宋体" w:hint="eastAsia"/>
          <w:szCs w:val="21"/>
        </w:rPr>
        <w:t>：</w:t>
      </w:r>
    </w:p>
    <w:p w:rsidR="003227FA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1）表决方式是在选定的方框内划“√”的符号，一张票中只能选一项。</w:t>
      </w:r>
    </w:p>
    <w:p w:rsidR="004E2FEF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2）若附加意见栏的幅面不够可在后面加页。</w:t>
      </w:r>
    </w:p>
    <w:p w:rsidR="003A46BF" w:rsidRPr="003A46BF" w:rsidRDefault="003A46BF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 w:rsidRPr="003227FA"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秘书处邮箱</w:t>
      </w:r>
      <w:r>
        <w:rPr>
          <w:rFonts w:ascii="仿宋" w:eastAsia="仿宋" w:hAnsi="仿宋" w:cs="宋体" w:hint="eastAsia"/>
          <w:szCs w:val="21"/>
        </w:rPr>
        <w:t>casa@casa-china.cn</w:t>
      </w:r>
      <w:r w:rsidRPr="003227FA">
        <w:rPr>
          <w:rFonts w:ascii="仿宋" w:eastAsia="仿宋" w:hAnsi="仿宋" w:cs="宋体" w:hint="eastAsia"/>
          <w:szCs w:val="21"/>
        </w:rPr>
        <w:t>。</w:t>
      </w:r>
    </w:p>
    <w:sectPr w:rsidR="003A46BF" w:rsidRPr="003A46BF" w:rsidSect="00D02C19">
      <w:pgSz w:w="11906" w:h="16838"/>
      <w:pgMar w:top="1276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B6" w:rsidRDefault="006359B6" w:rsidP="00405BBF">
      <w:r>
        <w:separator/>
      </w:r>
    </w:p>
  </w:endnote>
  <w:endnote w:type="continuationSeparator" w:id="0">
    <w:p w:rsidR="006359B6" w:rsidRDefault="006359B6" w:rsidP="004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B6" w:rsidRDefault="006359B6" w:rsidP="00405BBF">
      <w:r>
        <w:separator/>
      </w:r>
    </w:p>
  </w:footnote>
  <w:footnote w:type="continuationSeparator" w:id="0">
    <w:p w:rsidR="006359B6" w:rsidRDefault="006359B6" w:rsidP="004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78E"/>
    <w:multiLevelType w:val="hybridMultilevel"/>
    <w:tmpl w:val="5A3C02DA"/>
    <w:lvl w:ilvl="0" w:tplc="8118F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24F3"/>
    <w:multiLevelType w:val="hybridMultilevel"/>
    <w:tmpl w:val="F81CDEC4"/>
    <w:lvl w:ilvl="0" w:tplc="B52E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408E7"/>
    <w:multiLevelType w:val="hybridMultilevel"/>
    <w:tmpl w:val="31723614"/>
    <w:lvl w:ilvl="0" w:tplc="479EE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D70F76"/>
    <w:multiLevelType w:val="hybridMultilevel"/>
    <w:tmpl w:val="9D68168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B3204F"/>
    <w:multiLevelType w:val="hybridMultilevel"/>
    <w:tmpl w:val="B8D68A7C"/>
    <w:lvl w:ilvl="0" w:tplc="ECD2CAC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00AD0"/>
    <w:multiLevelType w:val="hybridMultilevel"/>
    <w:tmpl w:val="114E490A"/>
    <w:lvl w:ilvl="0" w:tplc="5256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B73ED"/>
    <w:multiLevelType w:val="hybridMultilevel"/>
    <w:tmpl w:val="77AEE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E15080"/>
    <w:multiLevelType w:val="hybridMultilevel"/>
    <w:tmpl w:val="A9E2EAE6"/>
    <w:lvl w:ilvl="0" w:tplc="331C1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2204D2"/>
    <w:multiLevelType w:val="hybridMultilevel"/>
    <w:tmpl w:val="00DC4ED0"/>
    <w:lvl w:ilvl="0" w:tplc="22C40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E"/>
    <w:rsid w:val="000271F0"/>
    <w:rsid w:val="00030E1B"/>
    <w:rsid w:val="00066DF4"/>
    <w:rsid w:val="00077C88"/>
    <w:rsid w:val="00084F27"/>
    <w:rsid w:val="00092485"/>
    <w:rsid w:val="000A5E0D"/>
    <w:rsid w:val="000B008F"/>
    <w:rsid w:val="000B13C4"/>
    <w:rsid w:val="000E0836"/>
    <w:rsid w:val="000E4FDA"/>
    <w:rsid w:val="000F192B"/>
    <w:rsid w:val="000F2650"/>
    <w:rsid w:val="000F2780"/>
    <w:rsid w:val="000F667F"/>
    <w:rsid w:val="0010212A"/>
    <w:rsid w:val="00105BB3"/>
    <w:rsid w:val="00112E13"/>
    <w:rsid w:val="00113A8D"/>
    <w:rsid w:val="00116194"/>
    <w:rsid w:val="00132CCF"/>
    <w:rsid w:val="001838ED"/>
    <w:rsid w:val="00185306"/>
    <w:rsid w:val="00185A4C"/>
    <w:rsid w:val="001B5B3C"/>
    <w:rsid w:val="001B6B6A"/>
    <w:rsid w:val="001B6E56"/>
    <w:rsid w:val="001D2364"/>
    <w:rsid w:val="001D6C26"/>
    <w:rsid w:val="001F7AE6"/>
    <w:rsid w:val="00204C82"/>
    <w:rsid w:val="00213F4B"/>
    <w:rsid w:val="002143FF"/>
    <w:rsid w:val="002169AD"/>
    <w:rsid w:val="002203B9"/>
    <w:rsid w:val="0026290A"/>
    <w:rsid w:val="0028094D"/>
    <w:rsid w:val="00280AAD"/>
    <w:rsid w:val="00287F02"/>
    <w:rsid w:val="002A029D"/>
    <w:rsid w:val="002A46BE"/>
    <w:rsid w:val="002C1BB4"/>
    <w:rsid w:val="002C2A26"/>
    <w:rsid w:val="002E1F3B"/>
    <w:rsid w:val="002E3D3E"/>
    <w:rsid w:val="00311D64"/>
    <w:rsid w:val="00313C99"/>
    <w:rsid w:val="003227FA"/>
    <w:rsid w:val="0034052C"/>
    <w:rsid w:val="00353CBC"/>
    <w:rsid w:val="00376DC7"/>
    <w:rsid w:val="00387034"/>
    <w:rsid w:val="003A39C8"/>
    <w:rsid w:val="003A46BF"/>
    <w:rsid w:val="003C56B8"/>
    <w:rsid w:val="003C6B02"/>
    <w:rsid w:val="003E4E1C"/>
    <w:rsid w:val="00405BBF"/>
    <w:rsid w:val="00425B03"/>
    <w:rsid w:val="004314D1"/>
    <w:rsid w:val="0043641B"/>
    <w:rsid w:val="00450615"/>
    <w:rsid w:val="00450EFD"/>
    <w:rsid w:val="0045335E"/>
    <w:rsid w:val="004649EB"/>
    <w:rsid w:val="00484DC0"/>
    <w:rsid w:val="00491823"/>
    <w:rsid w:val="00495087"/>
    <w:rsid w:val="004A5386"/>
    <w:rsid w:val="004B0CFE"/>
    <w:rsid w:val="004B2C8D"/>
    <w:rsid w:val="004C21E3"/>
    <w:rsid w:val="004D55BD"/>
    <w:rsid w:val="004E210B"/>
    <w:rsid w:val="004E2FEF"/>
    <w:rsid w:val="004F0795"/>
    <w:rsid w:val="004F302A"/>
    <w:rsid w:val="005054B5"/>
    <w:rsid w:val="0051045B"/>
    <w:rsid w:val="005155AD"/>
    <w:rsid w:val="0052152E"/>
    <w:rsid w:val="005218B6"/>
    <w:rsid w:val="00522484"/>
    <w:rsid w:val="00522D99"/>
    <w:rsid w:val="0054488C"/>
    <w:rsid w:val="005504F4"/>
    <w:rsid w:val="00566784"/>
    <w:rsid w:val="005776FB"/>
    <w:rsid w:val="00593952"/>
    <w:rsid w:val="005A46F7"/>
    <w:rsid w:val="005B5B55"/>
    <w:rsid w:val="005D5045"/>
    <w:rsid w:val="005E00A5"/>
    <w:rsid w:val="005E1582"/>
    <w:rsid w:val="005E2208"/>
    <w:rsid w:val="005E2F5F"/>
    <w:rsid w:val="005E64F1"/>
    <w:rsid w:val="005F199C"/>
    <w:rsid w:val="005F48F1"/>
    <w:rsid w:val="005F5EB8"/>
    <w:rsid w:val="00603104"/>
    <w:rsid w:val="006051C9"/>
    <w:rsid w:val="00605322"/>
    <w:rsid w:val="00611E7E"/>
    <w:rsid w:val="0062699D"/>
    <w:rsid w:val="006276BC"/>
    <w:rsid w:val="0063256E"/>
    <w:rsid w:val="00632B2B"/>
    <w:rsid w:val="006359B6"/>
    <w:rsid w:val="006673F4"/>
    <w:rsid w:val="00684F4C"/>
    <w:rsid w:val="00695ABE"/>
    <w:rsid w:val="006A1153"/>
    <w:rsid w:val="006A188D"/>
    <w:rsid w:val="006C71A4"/>
    <w:rsid w:val="006D037F"/>
    <w:rsid w:val="006D0AAE"/>
    <w:rsid w:val="006E5290"/>
    <w:rsid w:val="006F415F"/>
    <w:rsid w:val="00717065"/>
    <w:rsid w:val="0072670D"/>
    <w:rsid w:val="007348D9"/>
    <w:rsid w:val="00750261"/>
    <w:rsid w:val="00764DAE"/>
    <w:rsid w:val="007730FE"/>
    <w:rsid w:val="007825A0"/>
    <w:rsid w:val="00794BE2"/>
    <w:rsid w:val="00797B7D"/>
    <w:rsid w:val="007F235F"/>
    <w:rsid w:val="007F2B3F"/>
    <w:rsid w:val="007F2BA5"/>
    <w:rsid w:val="008041E1"/>
    <w:rsid w:val="0082166E"/>
    <w:rsid w:val="00835900"/>
    <w:rsid w:val="008359A8"/>
    <w:rsid w:val="008428CE"/>
    <w:rsid w:val="008505BB"/>
    <w:rsid w:val="008741B3"/>
    <w:rsid w:val="008819FF"/>
    <w:rsid w:val="008879F1"/>
    <w:rsid w:val="008A7BEC"/>
    <w:rsid w:val="008B51E5"/>
    <w:rsid w:val="008E0811"/>
    <w:rsid w:val="008E389B"/>
    <w:rsid w:val="008E3F7C"/>
    <w:rsid w:val="008E7DFA"/>
    <w:rsid w:val="00913C65"/>
    <w:rsid w:val="00926F69"/>
    <w:rsid w:val="00931B6D"/>
    <w:rsid w:val="009A515C"/>
    <w:rsid w:val="009B306B"/>
    <w:rsid w:val="009B5E40"/>
    <w:rsid w:val="009C3472"/>
    <w:rsid w:val="009D3715"/>
    <w:rsid w:val="009D725C"/>
    <w:rsid w:val="009F40B7"/>
    <w:rsid w:val="00A039CF"/>
    <w:rsid w:val="00A10FAE"/>
    <w:rsid w:val="00A26B6B"/>
    <w:rsid w:val="00A27885"/>
    <w:rsid w:val="00A32D3C"/>
    <w:rsid w:val="00A40135"/>
    <w:rsid w:val="00A41133"/>
    <w:rsid w:val="00A4683D"/>
    <w:rsid w:val="00A5341B"/>
    <w:rsid w:val="00A55700"/>
    <w:rsid w:val="00A66E8F"/>
    <w:rsid w:val="00A84A9D"/>
    <w:rsid w:val="00AA0ABA"/>
    <w:rsid w:val="00AB3D53"/>
    <w:rsid w:val="00AB7424"/>
    <w:rsid w:val="00AD2793"/>
    <w:rsid w:val="00AF1600"/>
    <w:rsid w:val="00B071C5"/>
    <w:rsid w:val="00B37606"/>
    <w:rsid w:val="00B425F3"/>
    <w:rsid w:val="00B42D16"/>
    <w:rsid w:val="00B52B99"/>
    <w:rsid w:val="00B651CB"/>
    <w:rsid w:val="00B72204"/>
    <w:rsid w:val="00B72EE7"/>
    <w:rsid w:val="00B74038"/>
    <w:rsid w:val="00B844FA"/>
    <w:rsid w:val="00BA1D3F"/>
    <w:rsid w:val="00BA6F71"/>
    <w:rsid w:val="00BB57FF"/>
    <w:rsid w:val="00BB67B7"/>
    <w:rsid w:val="00BC5FD9"/>
    <w:rsid w:val="00BD6EDE"/>
    <w:rsid w:val="00BD7031"/>
    <w:rsid w:val="00BF19E3"/>
    <w:rsid w:val="00BF6FE4"/>
    <w:rsid w:val="00C0702B"/>
    <w:rsid w:val="00C14076"/>
    <w:rsid w:val="00C1481F"/>
    <w:rsid w:val="00C26011"/>
    <w:rsid w:val="00C6238F"/>
    <w:rsid w:val="00C85B73"/>
    <w:rsid w:val="00C87CD3"/>
    <w:rsid w:val="00CA5626"/>
    <w:rsid w:val="00CB6C56"/>
    <w:rsid w:val="00CD0149"/>
    <w:rsid w:val="00CD11A4"/>
    <w:rsid w:val="00CD350B"/>
    <w:rsid w:val="00CF0857"/>
    <w:rsid w:val="00CF37E0"/>
    <w:rsid w:val="00D0127C"/>
    <w:rsid w:val="00D02C19"/>
    <w:rsid w:val="00D03091"/>
    <w:rsid w:val="00D32415"/>
    <w:rsid w:val="00D648C4"/>
    <w:rsid w:val="00D73300"/>
    <w:rsid w:val="00D80382"/>
    <w:rsid w:val="00D86B46"/>
    <w:rsid w:val="00D95FA9"/>
    <w:rsid w:val="00D96305"/>
    <w:rsid w:val="00DB39DC"/>
    <w:rsid w:val="00DC359F"/>
    <w:rsid w:val="00DD4E08"/>
    <w:rsid w:val="00DE1FFF"/>
    <w:rsid w:val="00E05B64"/>
    <w:rsid w:val="00E10EAE"/>
    <w:rsid w:val="00E2013F"/>
    <w:rsid w:val="00E4507B"/>
    <w:rsid w:val="00E52A5D"/>
    <w:rsid w:val="00E7556D"/>
    <w:rsid w:val="00E93323"/>
    <w:rsid w:val="00E97DFA"/>
    <w:rsid w:val="00EB04F6"/>
    <w:rsid w:val="00EB6896"/>
    <w:rsid w:val="00EC149F"/>
    <w:rsid w:val="00EC5808"/>
    <w:rsid w:val="00ED4513"/>
    <w:rsid w:val="00ED5081"/>
    <w:rsid w:val="00EE4B14"/>
    <w:rsid w:val="00F042EC"/>
    <w:rsid w:val="00F04C85"/>
    <w:rsid w:val="00F15120"/>
    <w:rsid w:val="00F225A8"/>
    <w:rsid w:val="00F25971"/>
    <w:rsid w:val="00F35E97"/>
    <w:rsid w:val="00F42A2D"/>
    <w:rsid w:val="00F54B80"/>
    <w:rsid w:val="00F54BAA"/>
    <w:rsid w:val="00F6618C"/>
    <w:rsid w:val="00F85E1E"/>
    <w:rsid w:val="00F91CFE"/>
    <w:rsid w:val="00FB6910"/>
    <w:rsid w:val="00FC1359"/>
    <w:rsid w:val="00FC4257"/>
    <w:rsid w:val="00FC5E9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C69E705-E54A-49EA-AB04-1B9B55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3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730FE"/>
    <w:rPr>
      <w:smallCaps/>
      <w:color w:val="C0504D"/>
      <w:u w:val="single"/>
    </w:rPr>
  </w:style>
  <w:style w:type="paragraph" w:styleId="a4">
    <w:name w:val="header"/>
    <w:basedOn w:val="a"/>
    <w:link w:val="Char"/>
    <w:uiPriority w:val="99"/>
    <w:unhideWhenUsed/>
    <w:rsid w:val="004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BF"/>
    <w:rPr>
      <w:sz w:val="18"/>
      <w:szCs w:val="18"/>
    </w:rPr>
  </w:style>
  <w:style w:type="paragraph" w:customStyle="1" w:styleId="Char1">
    <w:name w:val="Char"/>
    <w:basedOn w:val="a"/>
    <w:rsid w:val="00EE4B1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4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6F71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4314D1"/>
    <w:rPr>
      <w:i w:val="0"/>
      <w:iCs w:val="0"/>
      <w:color w:val="CC0000"/>
    </w:rPr>
  </w:style>
  <w:style w:type="paragraph" w:styleId="a9">
    <w:name w:val="Balloon Text"/>
    <w:basedOn w:val="a"/>
    <w:link w:val="Char2"/>
    <w:uiPriority w:val="99"/>
    <w:semiHidden/>
    <w:unhideWhenUsed/>
    <w:rsid w:val="00287F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7F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F235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3"/>
    <w:uiPriority w:val="99"/>
    <w:semiHidden/>
    <w:unhideWhenUsed/>
    <w:rsid w:val="009B306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B306B"/>
  </w:style>
  <w:style w:type="table" w:styleId="ab">
    <w:name w:val="Table Grid"/>
    <w:basedOn w:val="a1"/>
    <w:rsid w:val="009B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5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rsid w:val="005F19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95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30</cp:revision>
  <cp:lastPrinted>2018-03-12T06:32:00Z</cp:lastPrinted>
  <dcterms:created xsi:type="dcterms:W3CDTF">2019-01-14T08:30:00Z</dcterms:created>
  <dcterms:modified xsi:type="dcterms:W3CDTF">2021-09-29T01:49:00Z</dcterms:modified>
</cp:coreProperties>
</file>